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729" w:rsidRDefault="00383729" w:rsidP="00383729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383729" w:rsidRDefault="00383729" w:rsidP="003837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383729" w:rsidRDefault="00383729" w:rsidP="003837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383729" w:rsidRDefault="00383729" w:rsidP="0038372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383729" w:rsidRDefault="00383729" w:rsidP="0038372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383729" w:rsidRDefault="00383729" w:rsidP="0038372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декабря 2018 г.                           г. Ипатово                                           № 607-р</w:t>
      </w:r>
    </w:p>
    <w:p w:rsidR="00DB0E6D" w:rsidRDefault="00DB0E6D" w:rsidP="00DB0E6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B0E6D" w:rsidRDefault="00DB0E6D" w:rsidP="00DB0E6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B0E6D" w:rsidRPr="00DB0E6D" w:rsidRDefault="00DB0E6D" w:rsidP="00DB0E6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B0E6D">
        <w:rPr>
          <w:rFonts w:ascii="Times New Roman" w:hAnsi="Times New Roman" w:cs="Times New Roman"/>
          <w:sz w:val="28"/>
          <w:szCs w:val="28"/>
        </w:rPr>
        <w:t>О внесении изменений в Перечень первоочередных муниципальных услуг, подлежащих переводу в электронный вид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в 2018 году, ут</w:t>
      </w:r>
      <w:r w:rsidRPr="00DB0E6D">
        <w:rPr>
          <w:rFonts w:ascii="Times New Roman" w:hAnsi="Times New Roman" w:cs="Times New Roman"/>
          <w:sz w:val="28"/>
          <w:szCs w:val="28"/>
        </w:rPr>
        <w:t>вержденный распоряжением администрации Ипатовского городского округа Ставропольского края от 09 июня 2018 г. № 233-р.</w:t>
      </w:r>
    </w:p>
    <w:p w:rsidR="00DB0E6D" w:rsidRPr="00DB0E6D" w:rsidRDefault="00DB0E6D" w:rsidP="00DB0E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E6D">
        <w:rPr>
          <w:rFonts w:ascii="Times New Roman" w:hAnsi="Times New Roman" w:cs="Times New Roman"/>
          <w:sz w:val="28"/>
          <w:szCs w:val="28"/>
        </w:rPr>
        <w:tab/>
      </w:r>
    </w:p>
    <w:p w:rsidR="00DB0E6D" w:rsidRPr="00DB0E6D" w:rsidRDefault="00DB0E6D" w:rsidP="00DB0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0E6D">
        <w:rPr>
          <w:rFonts w:ascii="Times New Roman" w:hAnsi="Times New Roman" w:cs="Times New Roman"/>
          <w:sz w:val="28"/>
          <w:szCs w:val="28"/>
        </w:rPr>
        <w:t>В соответствии с решением Думы Ипато</w:t>
      </w:r>
      <w:r>
        <w:rPr>
          <w:rFonts w:ascii="Times New Roman" w:hAnsi="Times New Roman" w:cs="Times New Roman"/>
          <w:sz w:val="28"/>
          <w:szCs w:val="28"/>
        </w:rPr>
        <w:t>вского городского округа Ставропольского края от 27 ноября 2018 г. № 220 «</w:t>
      </w:r>
      <w:r w:rsidRPr="00DB0E6D">
        <w:rPr>
          <w:rFonts w:ascii="Times New Roman" w:hAnsi="Times New Roman" w:cs="Times New Roman"/>
          <w:sz w:val="28"/>
          <w:szCs w:val="28"/>
        </w:rPr>
        <w:t>О внесении изменений в решение Думы Ипатовского городского округа Ставропольского края от 26 декабря 2017 г. № 108 «О бюджете Ипатовского городского округа Ставропольского края на 2018 год и на плановый период 2019 и 2020 годов»</w:t>
      </w:r>
    </w:p>
    <w:p w:rsidR="00DB0E6D" w:rsidRPr="00DB0E6D" w:rsidRDefault="00DB0E6D" w:rsidP="00DB0E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E6D">
        <w:rPr>
          <w:rFonts w:ascii="Times New Roman" w:hAnsi="Times New Roman" w:cs="Times New Roman"/>
          <w:sz w:val="28"/>
          <w:szCs w:val="28"/>
        </w:rPr>
        <w:tab/>
      </w:r>
    </w:p>
    <w:p w:rsidR="00DB0E6D" w:rsidRDefault="00DB0E6D" w:rsidP="00DB0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0E6D">
        <w:rPr>
          <w:rFonts w:ascii="Times New Roman" w:hAnsi="Times New Roman" w:cs="Times New Roman"/>
          <w:sz w:val="28"/>
          <w:szCs w:val="28"/>
        </w:rPr>
        <w:t xml:space="preserve">1. Внести изменения в Перечень </w:t>
      </w:r>
      <w:r>
        <w:rPr>
          <w:rFonts w:ascii="Times New Roman" w:hAnsi="Times New Roman" w:cs="Times New Roman"/>
          <w:sz w:val="28"/>
          <w:szCs w:val="28"/>
        </w:rPr>
        <w:t>первоочередных муниципальных ус</w:t>
      </w:r>
      <w:r w:rsidRPr="00DB0E6D">
        <w:rPr>
          <w:rFonts w:ascii="Times New Roman" w:hAnsi="Times New Roman" w:cs="Times New Roman"/>
          <w:sz w:val="28"/>
          <w:szCs w:val="28"/>
        </w:rPr>
        <w:t xml:space="preserve">луг, подлежащих переводу в электронный вид предоставления в 2018 году, утвержденный распоряжением администрации Ипатовского городского округа Ставропольского края от 09 июня 2018 г. № 233-р «Об </w:t>
      </w:r>
      <w:proofErr w:type="gramStart"/>
      <w:r w:rsidRPr="00DB0E6D">
        <w:rPr>
          <w:rFonts w:ascii="Times New Roman" w:hAnsi="Times New Roman" w:cs="Times New Roman"/>
          <w:sz w:val="28"/>
          <w:szCs w:val="28"/>
        </w:rPr>
        <w:t>утверждении  перечня</w:t>
      </w:r>
      <w:proofErr w:type="gramEnd"/>
      <w:r w:rsidRPr="00DB0E6D">
        <w:rPr>
          <w:rFonts w:ascii="Times New Roman" w:hAnsi="Times New Roman" w:cs="Times New Roman"/>
          <w:sz w:val="28"/>
          <w:szCs w:val="28"/>
        </w:rPr>
        <w:t xml:space="preserve"> первоочередных муниципальных услуг, подлежащих переводу в электронный вид предоставления в 2018 году», изложив в его в новой прилагаемой редакции.</w:t>
      </w:r>
    </w:p>
    <w:p w:rsidR="00DB0E6D" w:rsidRPr="00DB0E6D" w:rsidRDefault="00DB0E6D" w:rsidP="00DB0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B0E6D" w:rsidRPr="00DB0E6D" w:rsidRDefault="00DB0E6D" w:rsidP="00DB0E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E6D">
        <w:rPr>
          <w:rFonts w:ascii="Times New Roman" w:hAnsi="Times New Roman" w:cs="Times New Roman"/>
          <w:sz w:val="28"/>
          <w:szCs w:val="28"/>
        </w:rPr>
        <w:tab/>
        <w:t xml:space="preserve">2. Признать утратившим силу распоряжение </w:t>
      </w:r>
      <w:r>
        <w:rPr>
          <w:rFonts w:ascii="Times New Roman" w:hAnsi="Times New Roman" w:cs="Times New Roman"/>
          <w:sz w:val="28"/>
          <w:szCs w:val="28"/>
        </w:rPr>
        <w:t>администрации Ипатов</w:t>
      </w:r>
      <w:r w:rsidRPr="00DB0E6D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от 21 сентября 2018 г. № 422-р «О внесении изменений в Перечень первоочередных муниципальных услуг, подлежащих переводу в электронный вид предоставления в 2018 году, утвержденный распоряжением администрации Ипатовского городского округа Ставропольского края от 09 июня 2018 г. № 233-р».</w:t>
      </w:r>
    </w:p>
    <w:p w:rsidR="00DB0E6D" w:rsidRDefault="00DB0E6D" w:rsidP="00DB0E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6D" w:rsidRDefault="00DB0E6D" w:rsidP="00DB0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0E6D">
        <w:rPr>
          <w:rFonts w:ascii="Times New Roman" w:hAnsi="Times New Roman" w:cs="Times New Roman"/>
          <w:sz w:val="28"/>
          <w:szCs w:val="28"/>
        </w:rPr>
        <w:t xml:space="preserve">3. Отделу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DB0E6D" w:rsidRPr="00DB0E6D" w:rsidRDefault="00DB0E6D" w:rsidP="00DB0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B0E6D" w:rsidRDefault="00DB0E6D" w:rsidP="00DB0E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E6D">
        <w:rPr>
          <w:rFonts w:ascii="Times New Roman" w:hAnsi="Times New Roman" w:cs="Times New Roman"/>
          <w:sz w:val="28"/>
          <w:szCs w:val="28"/>
        </w:rPr>
        <w:tab/>
        <w:t xml:space="preserve">4. Контроль за выполнением настоящего распоряжения возложить на первого заместителя главы администрации Ипатовского городского округа Ставропольского края Сушко Т.Н., заместителей главы администрации Ипатовского городского округа Ставропольского края Фоменко Т.А., </w:t>
      </w:r>
      <w:proofErr w:type="spellStart"/>
      <w:r w:rsidRPr="00DB0E6D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DB0E6D"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DB0E6D" w:rsidRPr="00DB0E6D" w:rsidRDefault="00DB0E6D" w:rsidP="00DB0E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6D" w:rsidRPr="00DB0E6D" w:rsidRDefault="00DB0E6D" w:rsidP="00DB0E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E6D">
        <w:rPr>
          <w:rFonts w:ascii="Times New Roman" w:hAnsi="Times New Roman" w:cs="Times New Roman"/>
          <w:sz w:val="28"/>
          <w:szCs w:val="28"/>
        </w:rPr>
        <w:lastRenderedPageBreak/>
        <w:tab/>
        <w:t xml:space="preserve">5. Настоящее распоряжение вступает в силу со дня его подписания. </w:t>
      </w:r>
    </w:p>
    <w:p w:rsidR="00DB0E6D" w:rsidRPr="00DB0E6D" w:rsidRDefault="00DB0E6D" w:rsidP="00DB0E6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B0E6D" w:rsidRDefault="00DB0E6D" w:rsidP="00DB0E6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B0E6D" w:rsidRDefault="00DB0E6D" w:rsidP="00DB0E6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B0E6D" w:rsidRDefault="00DB0E6D" w:rsidP="00DB0E6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B0E6D" w:rsidRDefault="00DB0E6D" w:rsidP="00DB0E6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B0E6D" w:rsidRPr="00DB0E6D" w:rsidRDefault="00DB0E6D" w:rsidP="00DB0E6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B0E6D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DB0E6D" w:rsidRPr="00DB0E6D" w:rsidRDefault="00DB0E6D" w:rsidP="00DB0E6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B0E6D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DB0E6D" w:rsidRPr="00DB0E6D" w:rsidRDefault="00DB0E6D" w:rsidP="00DB0E6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B0E6D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DB0E6D" w:rsidRPr="00DB0E6D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01065"/>
    <w:rsid w:val="00016DA4"/>
    <w:rsid w:val="000F4995"/>
    <w:rsid w:val="00196F92"/>
    <w:rsid w:val="002854D5"/>
    <w:rsid w:val="00301239"/>
    <w:rsid w:val="00383729"/>
    <w:rsid w:val="003E7EBD"/>
    <w:rsid w:val="00480DD5"/>
    <w:rsid w:val="005D55FE"/>
    <w:rsid w:val="006B054B"/>
    <w:rsid w:val="007146C2"/>
    <w:rsid w:val="007705D3"/>
    <w:rsid w:val="007C6388"/>
    <w:rsid w:val="008C73D3"/>
    <w:rsid w:val="008E2F34"/>
    <w:rsid w:val="00976B38"/>
    <w:rsid w:val="00A56A93"/>
    <w:rsid w:val="00AA2917"/>
    <w:rsid w:val="00AA48EE"/>
    <w:rsid w:val="00AE435F"/>
    <w:rsid w:val="00B34D3F"/>
    <w:rsid w:val="00C26537"/>
    <w:rsid w:val="00C865CB"/>
    <w:rsid w:val="00DA13EC"/>
    <w:rsid w:val="00DB0E6D"/>
    <w:rsid w:val="00EF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132B61A0-6F7F-46BC-9B41-717668CCA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7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A5D95-FA30-4635-8E35-BA08526D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356</Words>
  <Characters>2035</Characters>
  <Application>Microsoft Office Word</Application>
  <DocSecurity>0</DocSecurity>
  <Lines>16</Lines>
  <Paragraphs>4</Paragraphs>
  <ScaleCrop>false</ScaleCrop>
  <Company>Орготдел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2018-12-27T06:03:00Z</cp:lastPrinted>
  <dcterms:created xsi:type="dcterms:W3CDTF">2018-12-24T06:24:00Z</dcterms:created>
  <dcterms:modified xsi:type="dcterms:W3CDTF">2019-01-10T07:53:00Z</dcterms:modified>
</cp:coreProperties>
</file>